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D0E15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4001FF70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27B1544A" w14:textId="77777777" w:rsidR="00800B22" w:rsidRDefault="00800B22">
      <w:pPr>
        <w:pStyle w:val="Heading2"/>
      </w:pPr>
      <w:r>
        <w:t>Nursing 202 – Advanced Concepts of Nursing</w:t>
      </w:r>
    </w:p>
    <w:p w14:paraId="58FB643D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3F414B55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46F3C72F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112D1E9C" w14:textId="48602501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>
        <w:rPr>
          <w:u w:val="single"/>
        </w:rPr>
        <w:tab/>
      </w:r>
      <w:r w:rsidR="00E011BD">
        <w:t xml:space="preserve"> or pre-approved by Mrs. Wyatt</w:t>
      </w:r>
      <w:r>
        <w:t xml:space="preserve"> </w:t>
      </w:r>
      <w:r w:rsidR="00CB5A74">
        <w:t>√</w:t>
      </w:r>
    </w:p>
    <w:p w14:paraId="0AFBF38F" w14:textId="77777777" w:rsidR="00C9134C" w:rsidRDefault="00C9134C">
      <w:pPr>
        <w:rPr>
          <w:sz w:val="28"/>
        </w:rPr>
      </w:pPr>
    </w:p>
    <w:p w14:paraId="7EBB60DB" w14:textId="1211624E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B5A74">
        <w:rPr>
          <w:sz w:val="28"/>
          <w:u w:val="single"/>
        </w:rPr>
        <w:t xml:space="preserve">Yearbook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757F9C54" w14:textId="77777777" w:rsidR="00800B22" w:rsidRDefault="00800B22">
      <w:pPr>
        <w:rPr>
          <w:sz w:val="28"/>
          <w:u w:val="single"/>
        </w:rPr>
      </w:pPr>
    </w:p>
    <w:p w14:paraId="3B9D3C93" w14:textId="77777777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A29A933" w14:textId="77777777" w:rsidR="00800B22" w:rsidRDefault="00800B22">
      <w:pPr>
        <w:rPr>
          <w:sz w:val="28"/>
          <w:u w:val="single"/>
        </w:rPr>
      </w:pPr>
    </w:p>
    <w:p w14:paraId="4B4CBC2E" w14:textId="09CD8362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B5A74">
        <w:rPr>
          <w:sz w:val="28"/>
          <w:u w:val="single"/>
        </w:rPr>
        <w:t>free time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CB5A74">
        <w:rPr>
          <w:sz w:val="28"/>
          <w:u w:val="single"/>
        </w:rPr>
        <w:t xml:space="preserve">8hr </w:t>
      </w:r>
      <w:r w:rsidR="00C9134C">
        <w:rPr>
          <w:sz w:val="28"/>
          <w:u w:val="single"/>
        </w:rPr>
        <w:tab/>
      </w:r>
    </w:p>
    <w:p w14:paraId="59DC0275" w14:textId="77777777" w:rsidR="00800B22" w:rsidRDefault="00800B22">
      <w:pPr>
        <w:rPr>
          <w:sz w:val="28"/>
          <w:u w:val="single"/>
        </w:rPr>
      </w:pPr>
    </w:p>
    <w:p w14:paraId="685722DC" w14:textId="11855DA6" w:rsidR="00800B22" w:rsidRDefault="00800B22">
      <w:pPr>
        <w:rPr>
          <w:sz w:val="28"/>
          <w:u w:val="single"/>
        </w:rPr>
      </w:pPr>
      <w:r>
        <w:rPr>
          <w:sz w:val="28"/>
        </w:rPr>
        <w:t xml:space="preserve">Date of </w:t>
      </w:r>
      <w:proofErr w:type="gramStart"/>
      <w:r>
        <w:rPr>
          <w:sz w:val="28"/>
        </w:rPr>
        <w:t>activity:</w:t>
      </w:r>
      <w:proofErr w:type="gramEnd"/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B5A74">
        <w:rPr>
          <w:sz w:val="28"/>
          <w:u w:val="single"/>
        </w:rPr>
        <w:t>varies days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1E14263" w14:textId="77777777" w:rsidR="00800B22" w:rsidRDefault="00800B22">
      <w:pPr>
        <w:rPr>
          <w:sz w:val="28"/>
          <w:u w:val="single"/>
        </w:rPr>
      </w:pPr>
    </w:p>
    <w:p w14:paraId="69BCC274" w14:textId="012579EA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B5A74">
        <w:rPr>
          <w:sz w:val="28"/>
          <w:u w:val="single"/>
        </w:rPr>
        <w:t xml:space="preserve">Wilbert Douglas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097CCAF7" w14:textId="77777777" w:rsidR="00800B22" w:rsidRDefault="00800B22">
      <w:pPr>
        <w:rPr>
          <w:sz w:val="28"/>
          <w:u w:val="single"/>
        </w:rPr>
      </w:pPr>
    </w:p>
    <w:p w14:paraId="13830BA6" w14:textId="5FE32315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CB5A74">
        <w:rPr>
          <w:sz w:val="28"/>
          <w:u w:val="single"/>
        </w:rPr>
        <w:t xml:space="preserve">Wilbert Douglas 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25628F56" w14:textId="77777777" w:rsidR="00800B22" w:rsidRDefault="00800B22">
      <w:pPr>
        <w:rPr>
          <w:sz w:val="28"/>
          <w:u w:val="single"/>
        </w:rPr>
      </w:pPr>
    </w:p>
    <w:p w14:paraId="51219A47" w14:textId="77777777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1286CF0" w14:textId="77777777" w:rsidR="00800B22" w:rsidRDefault="00800B22">
      <w:pPr>
        <w:rPr>
          <w:sz w:val="28"/>
          <w:u w:val="single"/>
        </w:rPr>
      </w:pPr>
    </w:p>
    <w:p w14:paraId="56E7F02E" w14:textId="77777777" w:rsidR="00800B22" w:rsidRDefault="00800B22">
      <w:pPr>
        <w:rPr>
          <w:sz w:val="28"/>
          <w:u w:val="single"/>
        </w:rPr>
      </w:pPr>
    </w:p>
    <w:p w14:paraId="1AF5E902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66F8B276" w14:textId="77777777" w:rsidR="00800B22" w:rsidRDefault="00800B22"/>
    <w:p w14:paraId="6DE356AB" w14:textId="77777777" w:rsidR="00800B22" w:rsidRDefault="00800B22"/>
    <w:p w14:paraId="4580DD59" w14:textId="77777777" w:rsidR="00601120" w:rsidRDefault="00601120">
      <w:pPr>
        <w:rPr>
          <w:sz w:val="28"/>
        </w:rPr>
      </w:pPr>
    </w:p>
    <w:p w14:paraId="7BB889A7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7185C234" w14:textId="77777777" w:rsidR="00800B22" w:rsidRDefault="00800B22"/>
    <w:p w14:paraId="33782C84" w14:textId="77777777" w:rsidR="00800B22" w:rsidRDefault="00800B22"/>
    <w:p w14:paraId="2450A5E3" w14:textId="77777777" w:rsidR="00800B22" w:rsidRDefault="00800B22"/>
    <w:p w14:paraId="44F8B873" w14:textId="77777777" w:rsidR="00800B22" w:rsidRDefault="00800B22"/>
    <w:p w14:paraId="14C8FC75" w14:textId="77777777" w:rsidR="00E108BA" w:rsidRDefault="00E108BA"/>
    <w:p w14:paraId="7D89BE76" w14:textId="77777777" w:rsidR="00800B22" w:rsidRDefault="00800B22"/>
    <w:p w14:paraId="285CAA48" w14:textId="77777777" w:rsidR="00800B22" w:rsidRDefault="00800B22"/>
    <w:p w14:paraId="05FD57EA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6322519F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CB5A74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18B77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Douglas, Wilbert</cp:lastModifiedBy>
  <cp:revision>3</cp:revision>
  <cp:lastPrinted>2018-12-18T21:39:00Z</cp:lastPrinted>
  <dcterms:created xsi:type="dcterms:W3CDTF">2021-01-12T18:11:00Z</dcterms:created>
  <dcterms:modified xsi:type="dcterms:W3CDTF">2021-04-30T23:47:00Z</dcterms:modified>
</cp:coreProperties>
</file>